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6F946" w14:textId="77777777" w:rsidR="00D94D5E" w:rsidRDefault="00D94D5E" w:rsidP="0091630D">
      <w:pPr>
        <w:autoSpaceDE w:val="0"/>
        <w:autoSpaceDN w:val="0"/>
        <w:adjustRightInd w:val="0"/>
        <w:jc w:val="center"/>
        <w:rPr>
          <w:rFonts w:ascii="Arial,Bold" w:hAnsi="Arial,Bold" w:cs="Arial,Bold"/>
          <w:b/>
          <w:bCs/>
          <w:sz w:val="18"/>
          <w:szCs w:val="18"/>
        </w:rPr>
      </w:pPr>
    </w:p>
    <w:p w14:paraId="0675C60E" w14:textId="77777777" w:rsidR="00EA5C0D" w:rsidRPr="00A55444" w:rsidRDefault="00DD7A4D" w:rsidP="00EA5C0D">
      <w:pPr>
        <w:autoSpaceDE w:val="0"/>
        <w:autoSpaceDN w:val="0"/>
        <w:adjustRightInd w:val="0"/>
        <w:jc w:val="right"/>
        <w:rPr>
          <w:rFonts w:ascii="Arial Narrow" w:hAnsi="Arial Narrow" w:cs="Arial,Bold"/>
          <w:bCs/>
          <w:sz w:val="18"/>
          <w:szCs w:val="18"/>
        </w:rPr>
      </w:pPr>
      <w:r>
        <w:rPr>
          <w:rFonts w:ascii="Arial Narrow" w:hAnsi="Arial Narrow"/>
        </w:rPr>
        <w:t>ANEXA 2 la N</w:t>
      </w:r>
      <w:r w:rsidR="00EA5C0D" w:rsidRPr="00A55444">
        <w:rPr>
          <w:rFonts w:ascii="Arial Narrow" w:hAnsi="Arial Narrow"/>
        </w:rPr>
        <w:t>ormele metodologice</w:t>
      </w:r>
    </w:p>
    <w:p w14:paraId="6F3BAF78" w14:textId="77777777" w:rsidR="00EB08E8" w:rsidRPr="001F74DF" w:rsidRDefault="00EB08E8" w:rsidP="001F74DF">
      <w:pPr>
        <w:autoSpaceDE w:val="0"/>
        <w:autoSpaceDN w:val="0"/>
        <w:adjustRightInd w:val="0"/>
        <w:jc w:val="center"/>
        <w:rPr>
          <w:rFonts w:ascii="Arial Narrow" w:hAnsi="Arial Narrow" w:cs="Arial,Bold"/>
          <w:b/>
          <w:bCs/>
          <w:sz w:val="28"/>
          <w:szCs w:val="28"/>
        </w:rPr>
      </w:pPr>
    </w:p>
    <w:p w14:paraId="5FC78B1F" w14:textId="77777777" w:rsidR="0091630D" w:rsidRPr="001F74DF" w:rsidRDefault="00EB08E8" w:rsidP="001F74DF">
      <w:pPr>
        <w:autoSpaceDE w:val="0"/>
        <w:autoSpaceDN w:val="0"/>
        <w:adjustRightInd w:val="0"/>
        <w:jc w:val="center"/>
        <w:rPr>
          <w:rFonts w:ascii="Arial Narrow" w:hAnsi="Arial Narrow" w:cs="Arial,Bold"/>
          <w:sz w:val="28"/>
          <w:szCs w:val="28"/>
        </w:rPr>
      </w:pPr>
      <w:r w:rsidRPr="001F74DF">
        <w:rPr>
          <w:rFonts w:ascii="Arial Narrow" w:hAnsi="Arial Narrow" w:cs="Arial,Bold"/>
          <w:b/>
          <w:bCs/>
          <w:sz w:val="28"/>
          <w:szCs w:val="28"/>
        </w:rPr>
        <w:t>CONTRACT</w:t>
      </w:r>
    </w:p>
    <w:p w14:paraId="05312046" w14:textId="77777777" w:rsidR="0091630D" w:rsidRPr="001F74DF" w:rsidRDefault="00EB08E8" w:rsidP="001F74DF">
      <w:pPr>
        <w:autoSpaceDE w:val="0"/>
        <w:autoSpaceDN w:val="0"/>
        <w:adjustRightInd w:val="0"/>
        <w:jc w:val="center"/>
        <w:rPr>
          <w:rFonts w:ascii="Arial Narrow" w:hAnsi="Arial Narrow" w:cs="Arial,Bold"/>
          <w:sz w:val="28"/>
          <w:szCs w:val="28"/>
        </w:rPr>
      </w:pPr>
      <w:r w:rsidRPr="001F74DF">
        <w:rPr>
          <w:rFonts w:ascii="Arial Narrow" w:hAnsi="Arial Narrow" w:cs="Arial,Bold"/>
          <w:b/>
          <w:bCs/>
          <w:sz w:val="28"/>
          <w:szCs w:val="28"/>
        </w:rPr>
        <w:t>DE FORMARE PROFESIONALĂ</w:t>
      </w:r>
    </w:p>
    <w:p w14:paraId="48AFC225" w14:textId="77777777" w:rsidR="0091630D" w:rsidRPr="001F74DF" w:rsidRDefault="0091630D" w:rsidP="001F74DF">
      <w:pPr>
        <w:autoSpaceDE w:val="0"/>
        <w:autoSpaceDN w:val="0"/>
        <w:adjustRightInd w:val="0"/>
        <w:jc w:val="center"/>
        <w:rPr>
          <w:rFonts w:ascii="Arial Narrow" w:hAnsi="Arial Narrow" w:cs="Arial,Bold"/>
          <w:sz w:val="28"/>
          <w:szCs w:val="28"/>
        </w:rPr>
      </w:pPr>
    </w:p>
    <w:p w14:paraId="19B7DF6F" w14:textId="77777777" w:rsidR="0091630D" w:rsidRPr="001F74DF" w:rsidRDefault="00216B75" w:rsidP="001F74DF">
      <w:pPr>
        <w:autoSpaceDE w:val="0"/>
        <w:autoSpaceDN w:val="0"/>
        <w:adjustRightInd w:val="0"/>
        <w:jc w:val="center"/>
        <w:rPr>
          <w:rFonts w:ascii="Arial Narrow" w:hAnsi="Arial Narrow" w:cs="Arial,Bold"/>
          <w:sz w:val="28"/>
          <w:szCs w:val="28"/>
        </w:rPr>
      </w:pPr>
      <w:r w:rsidRPr="001F74DF">
        <w:rPr>
          <w:rFonts w:ascii="Arial Narrow" w:hAnsi="Arial Narrow" w:cs="Arial"/>
          <w:sz w:val="28"/>
          <w:szCs w:val="28"/>
        </w:rPr>
        <w:t>Nr. ________________</w:t>
      </w:r>
      <w:r w:rsidR="0091630D" w:rsidRPr="001F74DF">
        <w:rPr>
          <w:rFonts w:ascii="Arial Narrow" w:hAnsi="Arial Narrow" w:cs="Arial"/>
          <w:sz w:val="28"/>
          <w:szCs w:val="28"/>
        </w:rPr>
        <w:t xml:space="preserve"> din</w:t>
      </w:r>
      <w:r w:rsidRPr="001F74DF">
        <w:rPr>
          <w:rFonts w:ascii="Arial Narrow" w:hAnsi="Arial Narrow" w:cs="Arial"/>
          <w:sz w:val="28"/>
          <w:szCs w:val="28"/>
        </w:rPr>
        <w:t xml:space="preserve"> </w:t>
      </w:r>
      <w:r w:rsidR="00D851CA">
        <w:rPr>
          <w:rFonts w:ascii="Arial Narrow" w:hAnsi="Arial Narrow" w:cs="Arial"/>
          <w:sz w:val="28"/>
          <w:szCs w:val="28"/>
        </w:rPr>
        <w:t>............................................</w:t>
      </w:r>
    </w:p>
    <w:p w14:paraId="3E035E92" w14:textId="77777777" w:rsidR="0091630D" w:rsidRDefault="0091630D" w:rsidP="00DF0AF9">
      <w:pPr>
        <w:numPr>
          <w:ilvl w:val="0"/>
          <w:numId w:val="1"/>
        </w:numPr>
        <w:autoSpaceDE w:val="0"/>
        <w:autoSpaceDN w:val="0"/>
        <w:adjustRightInd w:val="0"/>
        <w:jc w:val="both"/>
        <w:rPr>
          <w:rFonts w:ascii="Arial Narrow" w:hAnsi="Arial Narrow" w:cs="Arial,Bold"/>
          <w:b/>
          <w:bCs/>
          <w:sz w:val="28"/>
          <w:szCs w:val="28"/>
        </w:rPr>
      </w:pPr>
      <w:r w:rsidRPr="001F74DF">
        <w:rPr>
          <w:rFonts w:ascii="Arial Narrow" w:hAnsi="Arial Narrow" w:cs="Arial,Bold"/>
          <w:b/>
          <w:bCs/>
          <w:sz w:val="28"/>
          <w:szCs w:val="28"/>
        </w:rPr>
        <w:t xml:space="preserve">Părţile contractante: </w:t>
      </w:r>
    </w:p>
    <w:p w14:paraId="224FD830" w14:textId="77777777" w:rsidR="00DF0AF9" w:rsidRPr="001F74DF" w:rsidRDefault="00DF0AF9" w:rsidP="00DF0AF9">
      <w:pPr>
        <w:autoSpaceDE w:val="0"/>
        <w:autoSpaceDN w:val="0"/>
        <w:adjustRightInd w:val="0"/>
        <w:ind w:left="720"/>
        <w:jc w:val="both"/>
        <w:rPr>
          <w:rFonts w:ascii="Arial Narrow" w:hAnsi="Arial Narrow" w:cs="Arial,Bold"/>
          <w:sz w:val="28"/>
          <w:szCs w:val="28"/>
        </w:rPr>
      </w:pPr>
    </w:p>
    <w:p w14:paraId="6C257869" w14:textId="77777777" w:rsidR="0091630D" w:rsidRDefault="0091630D" w:rsidP="001F74DF">
      <w:pPr>
        <w:autoSpaceDE w:val="0"/>
        <w:autoSpaceDN w:val="0"/>
        <w:adjustRightInd w:val="0"/>
        <w:jc w:val="both"/>
        <w:rPr>
          <w:rFonts w:ascii="Arial Narrow" w:hAnsi="Arial Narrow" w:cs="Arial"/>
          <w:sz w:val="28"/>
          <w:szCs w:val="28"/>
        </w:rPr>
      </w:pPr>
      <w:r w:rsidRPr="001F74DF">
        <w:rPr>
          <w:rFonts w:ascii="Arial Narrow" w:hAnsi="Arial Narrow" w:cs="Arial,BoldItalic"/>
          <w:b/>
          <w:bCs/>
          <w:i/>
          <w:iCs/>
          <w:sz w:val="28"/>
          <w:szCs w:val="28"/>
        </w:rPr>
        <w:t xml:space="preserve">A. </w:t>
      </w:r>
      <w:r w:rsidR="00003F4F">
        <w:rPr>
          <w:rFonts w:ascii="Arial Narrow" w:hAnsi="Arial Narrow" w:cs="Arial"/>
          <w:sz w:val="28"/>
          <w:szCs w:val="28"/>
        </w:rPr>
        <w:t xml:space="preserve">SC </w:t>
      </w:r>
      <w:r w:rsidR="00E5442B">
        <w:rPr>
          <w:rFonts w:ascii="Arial Narrow" w:hAnsi="Arial Narrow" w:cs="Arial"/>
          <w:sz w:val="28"/>
          <w:szCs w:val="28"/>
        </w:rPr>
        <w:t xml:space="preserve">A+ Training </w:t>
      </w:r>
      <w:r w:rsidRPr="001F74DF">
        <w:rPr>
          <w:rFonts w:ascii="Arial Narrow" w:hAnsi="Arial Narrow" w:cs="Arial"/>
          <w:sz w:val="28"/>
          <w:szCs w:val="28"/>
        </w:rPr>
        <w:t>, în calitate de furnizor d</w:t>
      </w:r>
      <w:r w:rsidR="004C27D3">
        <w:rPr>
          <w:rFonts w:ascii="Arial Narrow" w:hAnsi="Arial Narrow" w:cs="Arial"/>
          <w:sz w:val="28"/>
          <w:szCs w:val="28"/>
        </w:rPr>
        <w:t xml:space="preserve">e. </w:t>
      </w:r>
      <w:r w:rsidRPr="001F74DF">
        <w:rPr>
          <w:rFonts w:ascii="Arial Narrow" w:hAnsi="Arial Narrow" w:cs="Arial"/>
          <w:sz w:val="28"/>
          <w:szCs w:val="28"/>
        </w:rPr>
        <w:t xml:space="preserve">formare profesională, denumit </w:t>
      </w:r>
      <w:r w:rsidR="004C27D3">
        <w:rPr>
          <w:rFonts w:ascii="Arial Narrow" w:hAnsi="Arial Narrow" w:cs="Arial"/>
          <w:sz w:val="28"/>
          <w:szCs w:val="28"/>
        </w:rPr>
        <w:t>.</w:t>
      </w:r>
      <w:r w:rsidRPr="001F74DF">
        <w:rPr>
          <w:rFonts w:ascii="Arial Narrow" w:hAnsi="Arial Narrow" w:cs="Arial"/>
          <w:sz w:val="28"/>
          <w:szCs w:val="28"/>
        </w:rPr>
        <w:t xml:space="preserve">în continuare </w:t>
      </w:r>
      <w:r w:rsidRPr="001F74DF">
        <w:rPr>
          <w:rFonts w:ascii="Arial Narrow" w:hAnsi="Arial Narrow" w:cs="Arial,Italic"/>
          <w:i/>
          <w:iCs/>
          <w:sz w:val="28"/>
          <w:szCs w:val="28"/>
        </w:rPr>
        <w:t>furnizor</w:t>
      </w:r>
      <w:r w:rsidRPr="001F74DF">
        <w:rPr>
          <w:rFonts w:ascii="Arial Narrow" w:hAnsi="Arial Narrow" w:cs="Arial"/>
          <w:sz w:val="28"/>
          <w:szCs w:val="28"/>
        </w:rPr>
        <w:t xml:space="preserve">, reprezentat prin </w:t>
      </w:r>
      <w:r w:rsidR="00E5442B">
        <w:rPr>
          <w:rFonts w:ascii="Arial Narrow" w:hAnsi="Arial Narrow" w:cs="Arial"/>
          <w:sz w:val="28"/>
          <w:szCs w:val="28"/>
        </w:rPr>
        <w:t>Bejgu Calin George</w:t>
      </w:r>
      <w:r w:rsidRPr="001F74DF">
        <w:rPr>
          <w:rFonts w:ascii="Arial Narrow" w:hAnsi="Arial Narrow" w:cs="Arial"/>
          <w:sz w:val="28"/>
          <w:szCs w:val="28"/>
        </w:rPr>
        <w:t xml:space="preserve">, având funcţia de </w:t>
      </w:r>
      <w:r w:rsidR="00003F4F">
        <w:rPr>
          <w:rFonts w:ascii="Arial Narrow" w:hAnsi="Arial Narrow" w:cs="Arial"/>
          <w:sz w:val="28"/>
          <w:szCs w:val="28"/>
        </w:rPr>
        <w:t>administrator</w:t>
      </w:r>
      <w:r w:rsidRPr="001F74DF">
        <w:rPr>
          <w:rFonts w:ascii="Arial Narrow" w:hAnsi="Arial Narrow" w:cs="Arial"/>
          <w:sz w:val="28"/>
          <w:szCs w:val="28"/>
        </w:rPr>
        <w:t xml:space="preserve">, cu sediul în </w:t>
      </w:r>
      <w:r w:rsidR="00003F4F">
        <w:rPr>
          <w:rFonts w:ascii="Arial Narrow" w:hAnsi="Arial Narrow" w:cs="Arial"/>
          <w:sz w:val="28"/>
          <w:szCs w:val="28"/>
        </w:rPr>
        <w:t>Bu</w:t>
      </w:r>
      <w:r w:rsidR="00E5442B">
        <w:rPr>
          <w:rFonts w:ascii="Arial Narrow" w:hAnsi="Arial Narrow" w:cs="Arial"/>
          <w:sz w:val="28"/>
          <w:szCs w:val="28"/>
        </w:rPr>
        <w:t>c</w:t>
      </w:r>
      <w:r w:rsidR="00003F4F">
        <w:rPr>
          <w:rFonts w:ascii="Arial Narrow" w:hAnsi="Arial Narrow" w:cs="Arial"/>
          <w:sz w:val="28"/>
          <w:szCs w:val="28"/>
        </w:rPr>
        <w:t>u</w:t>
      </w:r>
      <w:r w:rsidR="00E5442B">
        <w:rPr>
          <w:rFonts w:ascii="Arial Narrow" w:hAnsi="Arial Narrow" w:cs="Arial"/>
          <w:sz w:val="28"/>
          <w:szCs w:val="28"/>
        </w:rPr>
        <w:t>resti</w:t>
      </w:r>
      <w:r w:rsidRPr="001F74DF">
        <w:rPr>
          <w:rFonts w:ascii="Arial Narrow" w:hAnsi="Arial Narrow" w:cs="Arial"/>
          <w:sz w:val="28"/>
          <w:szCs w:val="28"/>
        </w:rPr>
        <w:t xml:space="preserve">., str. </w:t>
      </w:r>
      <w:r w:rsidR="00E5442B">
        <w:rPr>
          <w:rFonts w:ascii="Arial Narrow" w:hAnsi="Arial Narrow" w:cs="Arial"/>
          <w:sz w:val="28"/>
          <w:szCs w:val="28"/>
        </w:rPr>
        <w:t>Mircea Badescu</w:t>
      </w:r>
      <w:r w:rsidR="002F132E" w:rsidRPr="001F74DF">
        <w:rPr>
          <w:rFonts w:ascii="Arial Narrow" w:hAnsi="Arial Narrow" w:cs="Arial"/>
          <w:sz w:val="28"/>
          <w:szCs w:val="28"/>
        </w:rPr>
        <w:t xml:space="preserve">., nr. </w:t>
      </w:r>
      <w:r w:rsidR="00E5442B">
        <w:rPr>
          <w:rFonts w:ascii="Arial Narrow" w:hAnsi="Arial Narrow" w:cs="Arial"/>
          <w:sz w:val="28"/>
          <w:szCs w:val="28"/>
        </w:rPr>
        <w:t>30</w:t>
      </w:r>
      <w:r w:rsidR="002F132E" w:rsidRPr="001F74DF">
        <w:rPr>
          <w:rFonts w:ascii="Arial Narrow" w:hAnsi="Arial Narrow" w:cs="Arial"/>
          <w:sz w:val="28"/>
          <w:szCs w:val="28"/>
        </w:rPr>
        <w:t xml:space="preserve">, </w:t>
      </w:r>
      <w:r w:rsidR="00003F4F">
        <w:rPr>
          <w:rFonts w:ascii="Arial Narrow" w:hAnsi="Arial Narrow" w:cs="Arial"/>
          <w:sz w:val="28"/>
          <w:szCs w:val="28"/>
        </w:rPr>
        <w:t xml:space="preserve">sector </w:t>
      </w:r>
      <w:r w:rsidR="00E5442B">
        <w:rPr>
          <w:rFonts w:ascii="Arial Narrow" w:hAnsi="Arial Narrow" w:cs="Arial"/>
          <w:sz w:val="28"/>
          <w:szCs w:val="28"/>
        </w:rPr>
        <w:t>3</w:t>
      </w:r>
      <w:r w:rsidRPr="001F74DF">
        <w:rPr>
          <w:rFonts w:ascii="Arial Narrow" w:hAnsi="Arial Narrow" w:cs="Arial"/>
          <w:sz w:val="28"/>
          <w:szCs w:val="28"/>
        </w:rPr>
        <w:t xml:space="preserve">., telefon </w:t>
      </w:r>
      <w:r w:rsidR="00526943">
        <w:rPr>
          <w:rFonts w:ascii="Arial Narrow" w:hAnsi="Arial Narrow" w:cs="Arial"/>
          <w:sz w:val="28"/>
          <w:szCs w:val="28"/>
        </w:rPr>
        <w:t>0753.333.331</w:t>
      </w:r>
      <w:r w:rsidRPr="001F74DF">
        <w:rPr>
          <w:rFonts w:ascii="Arial Narrow" w:hAnsi="Arial Narrow" w:cs="Arial"/>
          <w:sz w:val="28"/>
          <w:szCs w:val="28"/>
        </w:rPr>
        <w:t>, fax ..…</w:t>
      </w:r>
      <w:r w:rsidR="00003F4F">
        <w:rPr>
          <w:rFonts w:ascii="Arial Narrow" w:hAnsi="Arial Narrow" w:cs="Arial"/>
          <w:sz w:val="28"/>
          <w:szCs w:val="28"/>
        </w:rPr>
        <w:t>-</w:t>
      </w:r>
      <w:r w:rsidRPr="001F74DF">
        <w:rPr>
          <w:rFonts w:ascii="Arial Narrow" w:hAnsi="Arial Narrow" w:cs="Arial"/>
          <w:sz w:val="28"/>
          <w:szCs w:val="28"/>
        </w:rPr>
        <w:t xml:space="preserve">………, e-mail </w:t>
      </w:r>
      <w:r w:rsidR="00E5442B">
        <w:rPr>
          <w:rFonts w:ascii="Arial Narrow" w:hAnsi="Arial Narrow" w:cs="Arial"/>
          <w:sz w:val="28"/>
          <w:szCs w:val="28"/>
        </w:rPr>
        <w:t>contact@apluscursuri.ro</w:t>
      </w:r>
      <w:r w:rsidRPr="001F74DF">
        <w:rPr>
          <w:rFonts w:ascii="Arial Narrow" w:hAnsi="Arial Narrow" w:cs="Arial"/>
          <w:sz w:val="28"/>
          <w:szCs w:val="28"/>
        </w:rPr>
        <w:t xml:space="preserve">, cod fiscal/cod unic de înregistrare </w:t>
      </w:r>
      <w:r w:rsidR="00E5442B">
        <w:rPr>
          <w:rFonts w:ascii="Arial Narrow" w:hAnsi="Arial Narrow" w:cs="Arial"/>
          <w:sz w:val="28"/>
          <w:szCs w:val="28"/>
        </w:rPr>
        <w:t>50035609</w:t>
      </w:r>
      <w:r w:rsidRPr="001F74DF">
        <w:rPr>
          <w:rFonts w:ascii="Arial Narrow" w:hAnsi="Arial Narrow" w:cs="Arial"/>
          <w:sz w:val="28"/>
          <w:szCs w:val="28"/>
        </w:rPr>
        <w:t xml:space="preserve">, cont bancar </w:t>
      </w:r>
      <w:r w:rsidR="00003F4F">
        <w:rPr>
          <w:rFonts w:ascii="Arial Narrow" w:hAnsi="Arial Narrow" w:cs="Arial"/>
          <w:sz w:val="28"/>
          <w:szCs w:val="28"/>
        </w:rPr>
        <w:t>RO</w:t>
      </w:r>
      <w:r w:rsidR="00D851CA">
        <w:rPr>
          <w:rFonts w:ascii="Arial Narrow" w:hAnsi="Arial Narrow" w:cs="Arial"/>
          <w:sz w:val="28"/>
          <w:szCs w:val="28"/>
        </w:rPr>
        <w:t>29CECEB00030RON4064543</w:t>
      </w:r>
      <w:r w:rsidRPr="001F74DF">
        <w:rPr>
          <w:rFonts w:ascii="Arial Narrow" w:hAnsi="Arial Narrow" w:cs="Arial"/>
          <w:sz w:val="28"/>
          <w:szCs w:val="28"/>
        </w:rPr>
        <w:t xml:space="preserve"> la</w:t>
      </w:r>
      <w:r w:rsidR="00D851CA">
        <w:rPr>
          <w:rFonts w:ascii="Arial Narrow" w:hAnsi="Arial Narrow" w:cs="Arial"/>
          <w:sz w:val="28"/>
          <w:szCs w:val="28"/>
        </w:rPr>
        <w:t xml:space="preserve"> CEC BANK</w:t>
      </w:r>
      <w:r w:rsidRPr="001F74DF">
        <w:rPr>
          <w:rFonts w:ascii="Arial Narrow" w:hAnsi="Arial Narrow" w:cs="Arial"/>
          <w:sz w:val="28"/>
          <w:szCs w:val="28"/>
        </w:rPr>
        <w:t xml:space="preserve">, posesor al autorizaţiei de furnizor de formare profesională pentru ocupaţia </w:t>
      </w:r>
      <w:r w:rsidR="00D851CA">
        <w:rPr>
          <w:rFonts w:ascii="Arial Narrow" w:hAnsi="Arial Narrow" w:cs="Arial"/>
          <w:sz w:val="28"/>
          <w:szCs w:val="28"/>
        </w:rPr>
        <w:t>SPECIALIST IN PROTOCOL SI CEREMONIAL</w:t>
      </w:r>
      <w:r w:rsidR="00A55B2D">
        <w:rPr>
          <w:rFonts w:ascii="Arial Narrow" w:hAnsi="Arial Narrow" w:cs="Arial"/>
          <w:sz w:val="28"/>
          <w:szCs w:val="28"/>
        </w:rPr>
        <w:t xml:space="preserve"> </w:t>
      </w:r>
      <w:r w:rsidRPr="001F74DF">
        <w:rPr>
          <w:rFonts w:ascii="Arial Narrow" w:hAnsi="Arial Narrow" w:cs="Arial"/>
          <w:sz w:val="28"/>
          <w:szCs w:val="28"/>
        </w:rPr>
        <w:t xml:space="preserve">, seria </w:t>
      </w:r>
      <w:r w:rsidR="00003F4F">
        <w:rPr>
          <w:rFonts w:ascii="Arial Narrow" w:hAnsi="Arial Narrow" w:cs="Arial"/>
          <w:sz w:val="28"/>
          <w:szCs w:val="28"/>
        </w:rPr>
        <w:t>B</w:t>
      </w:r>
      <w:r w:rsidRPr="001F74DF">
        <w:rPr>
          <w:rFonts w:ascii="Arial Narrow" w:hAnsi="Arial Narrow" w:cs="Arial"/>
          <w:sz w:val="28"/>
          <w:szCs w:val="28"/>
        </w:rPr>
        <w:t xml:space="preserve">., nr. </w:t>
      </w:r>
      <w:r w:rsidR="00D851CA">
        <w:rPr>
          <w:rFonts w:ascii="Arial Narrow" w:hAnsi="Arial Narrow" w:cs="Arial"/>
          <w:sz w:val="28"/>
          <w:szCs w:val="28"/>
        </w:rPr>
        <w:t xml:space="preserve">0015326 </w:t>
      </w:r>
      <w:r w:rsidRPr="001F74DF">
        <w:rPr>
          <w:rFonts w:ascii="Arial Narrow" w:hAnsi="Arial Narrow" w:cs="Arial"/>
          <w:sz w:val="28"/>
          <w:szCs w:val="28"/>
        </w:rPr>
        <w:t xml:space="preserve">, înmatriculat în Registrul Naţional al furnizorilor de formare profesională a adulţilor cu nr. </w:t>
      </w:r>
      <w:r w:rsidR="00D851CA">
        <w:rPr>
          <w:rFonts w:ascii="Arial Narrow" w:hAnsi="Arial Narrow" w:cs="Arial"/>
          <w:sz w:val="28"/>
          <w:szCs w:val="28"/>
        </w:rPr>
        <w:t>40/4858/20.08.2026</w:t>
      </w:r>
      <w:r w:rsidR="00003F4F">
        <w:rPr>
          <w:rFonts w:ascii="Arial Narrow" w:hAnsi="Arial Narrow" w:cs="Arial"/>
          <w:sz w:val="28"/>
          <w:szCs w:val="28"/>
        </w:rPr>
        <w:t xml:space="preserve"> .</w:t>
      </w:r>
      <w:r w:rsidRPr="001F74DF">
        <w:rPr>
          <w:rFonts w:ascii="Arial Narrow" w:hAnsi="Arial Narrow" w:cs="Arial"/>
          <w:sz w:val="28"/>
          <w:szCs w:val="28"/>
        </w:rPr>
        <w:t xml:space="preserve"> </w:t>
      </w:r>
    </w:p>
    <w:p w14:paraId="74893F37" w14:textId="77777777" w:rsidR="00DF0AF9" w:rsidRPr="001F74DF" w:rsidRDefault="00DF0AF9" w:rsidP="001F74DF">
      <w:pPr>
        <w:autoSpaceDE w:val="0"/>
        <w:autoSpaceDN w:val="0"/>
        <w:adjustRightInd w:val="0"/>
        <w:jc w:val="both"/>
        <w:rPr>
          <w:rFonts w:ascii="Arial Narrow" w:hAnsi="Arial Narrow" w:cs="Arial,Bold"/>
          <w:sz w:val="28"/>
          <w:szCs w:val="28"/>
        </w:rPr>
      </w:pPr>
    </w:p>
    <w:p w14:paraId="504B108C" w14:textId="77777777" w:rsidR="00CD551A" w:rsidRPr="001F74DF" w:rsidRDefault="007153AC" w:rsidP="001F74DF">
      <w:pPr>
        <w:autoSpaceDE w:val="0"/>
        <w:autoSpaceDN w:val="0"/>
        <w:adjustRightInd w:val="0"/>
        <w:jc w:val="both"/>
        <w:rPr>
          <w:rFonts w:ascii="Arial Narrow" w:hAnsi="Arial Narrow" w:cs="Arial"/>
          <w:sz w:val="28"/>
          <w:szCs w:val="28"/>
        </w:rPr>
      </w:pPr>
      <w:r>
        <w:rPr>
          <w:rFonts w:ascii="Arial Narrow" w:hAnsi="Arial Narrow" w:cs="Arial,BoldItalic"/>
          <w:b/>
          <w:bCs/>
          <w:i/>
          <w:iCs/>
          <w:sz w:val="28"/>
          <w:szCs w:val="28"/>
        </w:rPr>
        <w:t xml:space="preserve">B. </w:t>
      </w:r>
      <w:r w:rsidR="008201D9">
        <w:rPr>
          <w:rFonts w:ascii="Arial Narrow" w:hAnsi="Arial Narrow" w:cs="Arial,BoldItalic"/>
          <w:b/>
          <w:bCs/>
          <w:i/>
          <w:iCs/>
          <w:sz w:val="28"/>
          <w:szCs w:val="28"/>
        </w:rPr>
        <w:t>..................................</w:t>
      </w:r>
      <w:r w:rsidR="0091630D" w:rsidRPr="001F74DF">
        <w:rPr>
          <w:rFonts w:ascii="Arial Narrow" w:hAnsi="Arial Narrow" w:cs="Arial"/>
          <w:sz w:val="28"/>
          <w:szCs w:val="28"/>
        </w:rPr>
        <w:t xml:space="preserve">, în calitate de beneficiar de formare profesională, denumit în continuare </w:t>
      </w:r>
      <w:r w:rsidR="0091630D" w:rsidRPr="001F74DF">
        <w:rPr>
          <w:rFonts w:ascii="Arial Narrow" w:hAnsi="Arial Narrow" w:cs="Arial,Italic"/>
          <w:i/>
          <w:iCs/>
          <w:sz w:val="28"/>
          <w:szCs w:val="28"/>
        </w:rPr>
        <w:t>beneficiar,</w:t>
      </w:r>
      <w:r w:rsidR="00A971F4" w:rsidRPr="001F74DF">
        <w:rPr>
          <w:rFonts w:ascii="Arial Narrow" w:hAnsi="Arial Narrow" w:cs="Arial,Italic"/>
          <w:i/>
          <w:iCs/>
          <w:sz w:val="28"/>
          <w:szCs w:val="28"/>
        </w:rPr>
        <w:t xml:space="preserve"> </w:t>
      </w:r>
      <w:r w:rsidR="00A971F4" w:rsidRPr="001F74DF">
        <w:rPr>
          <w:rFonts w:ascii="Arial Narrow" w:hAnsi="Arial Narrow" w:cs="Arial,Italic"/>
          <w:sz w:val="28"/>
          <w:szCs w:val="28"/>
        </w:rPr>
        <w:t xml:space="preserve">fiul (fiica) lui </w:t>
      </w:r>
      <w:r w:rsidR="008201D9">
        <w:rPr>
          <w:rFonts w:ascii="Arial Narrow" w:hAnsi="Arial Narrow" w:cs="Arial,Italic"/>
          <w:sz w:val="28"/>
          <w:szCs w:val="28"/>
        </w:rPr>
        <w:t>.........................</w:t>
      </w:r>
      <w:r w:rsidR="00C614CD">
        <w:rPr>
          <w:rFonts w:ascii="Arial Narrow" w:hAnsi="Arial Narrow" w:cs="Arial,Italic"/>
          <w:sz w:val="28"/>
          <w:szCs w:val="28"/>
        </w:rPr>
        <w:t xml:space="preserve"> si </w:t>
      </w:r>
      <w:r w:rsidR="008201D9">
        <w:rPr>
          <w:rFonts w:ascii="Arial Narrow" w:hAnsi="Arial Narrow" w:cs="Arial,Italic"/>
          <w:sz w:val="28"/>
          <w:szCs w:val="28"/>
        </w:rPr>
        <w:t>...........................</w:t>
      </w:r>
      <w:r w:rsidR="00C614CD">
        <w:rPr>
          <w:rFonts w:ascii="Arial Narrow" w:hAnsi="Arial Narrow" w:cs="Arial,Italic"/>
          <w:sz w:val="28"/>
          <w:szCs w:val="28"/>
        </w:rPr>
        <w:t xml:space="preserve"> </w:t>
      </w:r>
      <w:r w:rsidR="00A971F4" w:rsidRPr="001F74DF">
        <w:rPr>
          <w:rFonts w:ascii="Arial Narrow" w:hAnsi="Arial Narrow" w:cs="Arial,Italic"/>
          <w:sz w:val="28"/>
          <w:szCs w:val="28"/>
        </w:rPr>
        <w:t xml:space="preserve"> </w:t>
      </w:r>
      <w:r w:rsidR="0091630D" w:rsidRPr="001F74DF">
        <w:rPr>
          <w:rFonts w:ascii="Arial Narrow" w:hAnsi="Arial Narrow" w:cs="Arial"/>
          <w:sz w:val="28"/>
          <w:szCs w:val="28"/>
        </w:rPr>
        <w:t xml:space="preserve">cu domiciliul în </w:t>
      </w:r>
      <w:r w:rsidR="008201D9">
        <w:rPr>
          <w:rFonts w:ascii="Arial Narrow" w:hAnsi="Arial Narrow" w:cs="Arial"/>
          <w:sz w:val="28"/>
          <w:szCs w:val="28"/>
        </w:rPr>
        <w:t>.................................</w:t>
      </w:r>
      <w:r w:rsidR="00C614CD">
        <w:rPr>
          <w:rFonts w:ascii="Arial Narrow" w:hAnsi="Arial Narrow" w:cs="Arial"/>
          <w:sz w:val="28"/>
          <w:szCs w:val="28"/>
        </w:rPr>
        <w:t xml:space="preserve"> ,</w:t>
      </w:r>
      <w:r w:rsidR="008201D9">
        <w:rPr>
          <w:rFonts w:ascii="Arial Narrow" w:hAnsi="Arial Narrow" w:cs="Arial"/>
          <w:sz w:val="28"/>
          <w:szCs w:val="28"/>
        </w:rPr>
        <w:t>strada..................................</w:t>
      </w:r>
      <w:r w:rsidR="00C614CD">
        <w:rPr>
          <w:rFonts w:ascii="Arial Narrow" w:hAnsi="Arial Narrow" w:cs="Arial"/>
          <w:sz w:val="28"/>
          <w:szCs w:val="28"/>
        </w:rPr>
        <w:t xml:space="preserve"> nr </w:t>
      </w:r>
      <w:r w:rsidR="008201D9">
        <w:rPr>
          <w:rFonts w:ascii="Arial Narrow" w:hAnsi="Arial Narrow" w:cs="Arial"/>
          <w:sz w:val="28"/>
          <w:szCs w:val="28"/>
        </w:rPr>
        <w:t>...........</w:t>
      </w:r>
      <w:r w:rsidR="00C614CD">
        <w:rPr>
          <w:rFonts w:ascii="Arial Narrow" w:hAnsi="Arial Narrow" w:cs="Arial"/>
          <w:sz w:val="28"/>
          <w:szCs w:val="28"/>
        </w:rPr>
        <w:t>,</w:t>
      </w:r>
      <w:r w:rsidR="008201D9">
        <w:rPr>
          <w:rFonts w:ascii="Arial Narrow" w:hAnsi="Arial Narrow" w:cs="Arial"/>
          <w:sz w:val="28"/>
          <w:szCs w:val="28"/>
        </w:rPr>
        <w:t xml:space="preserve">bloc........., scara ............, etaj ..........., apartament .........., judetul </w:t>
      </w:r>
      <w:r w:rsidR="00C614CD">
        <w:rPr>
          <w:rFonts w:ascii="Arial Narrow" w:hAnsi="Arial Narrow" w:cs="Arial"/>
          <w:sz w:val="28"/>
          <w:szCs w:val="28"/>
        </w:rPr>
        <w:t xml:space="preserve"> </w:t>
      </w:r>
      <w:r w:rsidR="008201D9">
        <w:rPr>
          <w:rFonts w:ascii="Arial Narrow" w:hAnsi="Arial Narrow" w:cs="Arial"/>
          <w:sz w:val="28"/>
          <w:szCs w:val="28"/>
        </w:rPr>
        <w:t>..................</w:t>
      </w:r>
      <w:r>
        <w:rPr>
          <w:rFonts w:ascii="Arial Narrow" w:hAnsi="Arial Narrow" w:cs="Arial"/>
          <w:sz w:val="28"/>
          <w:szCs w:val="28"/>
        </w:rPr>
        <w:t xml:space="preserve"> </w:t>
      </w:r>
      <w:r w:rsidR="00A543A9">
        <w:rPr>
          <w:rFonts w:ascii="Arial Narrow" w:hAnsi="Arial Narrow" w:cs="Arial"/>
          <w:sz w:val="28"/>
          <w:szCs w:val="28"/>
        </w:rPr>
        <w:t xml:space="preserve">, </w:t>
      </w:r>
      <w:r w:rsidR="0091630D" w:rsidRPr="001F74DF">
        <w:rPr>
          <w:rFonts w:ascii="Arial Narrow" w:hAnsi="Arial Narrow" w:cs="Arial"/>
          <w:sz w:val="28"/>
          <w:szCs w:val="28"/>
        </w:rPr>
        <w:t xml:space="preserve">telefon </w:t>
      </w:r>
      <w:r w:rsidR="008201D9">
        <w:rPr>
          <w:rFonts w:ascii="Arial Narrow" w:hAnsi="Arial Narrow" w:cs="Arial"/>
          <w:sz w:val="28"/>
          <w:szCs w:val="28"/>
        </w:rPr>
        <w:t>................................</w:t>
      </w:r>
      <w:r w:rsidR="0091630D" w:rsidRPr="001F74DF">
        <w:rPr>
          <w:rFonts w:ascii="Arial Narrow" w:hAnsi="Arial Narrow" w:cs="Arial"/>
          <w:sz w:val="28"/>
          <w:szCs w:val="28"/>
        </w:rPr>
        <w:t xml:space="preserve"> </w:t>
      </w:r>
      <w:r w:rsidR="00FF29E9" w:rsidRPr="001F74DF">
        <w:rPr>
          <w:rFonts w:ascii="Arial Narrow" w:hAnsi="Arial Narrow" w:cs="Arial"/>
          <w:sz w:val="28"/>
          <w:szCs w:val="28"/>
        </w:rPr>
        <w:t xml:space="preserve"> cod numeric personal </w:t>
      </w:r>
      <w:r w:rsidR="008201D9">
        <w:rPr>
          <w:rFonts w:ascii="Arial Narrow" w:hAnsi="Arial Narrow" w:cs="Arial"/>
          <w:sz w:val="28"/>
          <w:szCs w:val="28"/>
        </w:rPr>
        <w:t>......................................</w:t>
      </w:r>
    </w:p>
    <w:p w14:paraId="6AC6B687"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Bold"/>
          <w:b/>
          <w:bCs/>
          <w:sz w:val="28"/>
          <w:szCs w:val="28"/>
        </w:rPr>
        <w:t xml:space="preserve">2. Obiectul contractului: </w:t>
      </w:r>
    </w:p>
    <w:p w14:paraId="645559EB" w14:textId="77777777" w:rsidR="00333787" w:rsidRDefault="0091630D"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Obiectul contractului îl constituie prestarea de către furnizor a serviciului de formare profesională, pentru ocupaţia de </w:t>
      </w:r>
      <w:r w:rsidR="00562D46">
        <w:rPr>
          <w:rFonts w:ascii="Arial Narrow" w:hAnsi="Arial Narrow" w:cs="Arial"/>
          <w:sz w:val="28"/>
          <w:szCs w:val="28"/>
        </w:rPr>
        <w:t>SPECIALIST IN PROTOCOL SI CEREMONIAL</w:t>
      </w:r>
    </w:p>
    <w:p w14:paraId="39677665"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Bold"/>
          <w:b/>
          <w:bCs/>
          <w:sz w:val="28"/>
          <w:szCs w:val="28"/>
        </w:rPr>
        <w:t xml:space="preserve">3. Durata contractului: </w:t>
      </w:r>
    </w:p>
    <w:p w14:paraId="5135DB5B" w14:textId="77777777" w:rsidR="00826E1A" w:rsidRPr="001F74DF" w:rsidRDefault="0091630D"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Durata contractului este de </w:t>
      </w:r>
      <w:r w:rsidR="00D851CA">
        <w:rPr>
          <w:rFonts w:ascii="Arial Narrow" w:hAnsi="Arial Narrow" w:cs="Arial"/>
          <w:sz w:val="28"/>
          <w:szCs w:val="28"/>
        </w:rPr>
        <w:t>180 ore</w:t>
      </w:r>
      <w:r w:rsidR="00DF0AF9">
        <w:rPr>
          <w:rFonts w:ascii="Arial Narrow" w:hAnsi="Arial Narrow" w:cs="Arial"/>
          <w:sz w:val="28"/>
          <w:szCs w:val="28"/>
        </w:rPr>
        <w:t xml:space="preserve"> </w:t>
      </w:r>
      <w:r w:rsidRPr="001F74DF">
        <w:rPr>
          <w:rFonts w:ascii="Arial Narrow" w:hAnsi="Arial Narrow" w:cs="Arial"/>
          <w:sz w:val="28"/>
          <w:szCs w:val="28"/>
        </w:rPr>
        <w:t xml:space="preserve">, reprezentând </w:t>
      </w:r>
      <w:r w:rsidR="00D851CA">
        <w:rPr>
          <w:rFonts w:ascii="Arial Narrow" w:hAnsi="Arial Narrow" w:cs="Arial"/>
          <w:sz w:val="28"/>
          <w:szCs w:val="28"/>
        </w:rPr>
        <w:t>60</w:t>
      </w:r>
      <w:r w:rsidRPr="001F74DF">
        <w:rPr>
          <w:rFonts w:ascii="Arial Narrow" w:hAnsi="Arial Narrow" w:cs="Arial"/>
          <w:sz w:val="28"/>
          <w:szCs w:val="28"/>
        </w:rPr>
        <w:t xml:space="preserve"> ore de pregătire teoretică şi </w:t>
      </w:r>
      <w:r w:rsidR="00D851CA">
        <w:rPr>
          <w:rFonts w:ascii="Arial Narrow" w:hAnsi="Arial Narrow" w:cs="Arial"/>
          <w:sz w:val="28"/>
          <w:szCs w:val="28"/>
        </w:rPr>
        <w:t>120</w:t>
      </w:r>
      <w:r w:rsidR="00003F4F">
        <w:rPr>
          <w:rFonts w:ascii="Arial Narrow" w:hAnsi="Arial Narrow" w:cs="Arial"/>
          <w:sz w:val="28"/>
          <w:szCs w:val="28"/>
        </w:rPr>
        <w:t xml:space="preserve"> </w:t>
      </w:r>
      <w:r w:rsidRPr="001F74DF">
        <w:rPr>
          <w:rFonts w:ascii="Arial Narrow" w:hAnsi="Arial Narrow" w:cs="Arial"/>
          <w:sz w:val="28"/>
          <w:szCs w:val="28"/>
        </w:rPr>
        <w:t>ore de pregătire practică; derularea contractului începe la data de</w:t>
      </w:r>
      <w:r w:rsidR="00003F4F">
        <w:rPr>
          <w:rFonts w:ascii="Arial Narrow" w:hAnsi="Arial Narrow" w:cs="Arial"/>
          <w:sz w:val="28"/>
          <w:szCs w:val="28"/>
        </w:rPr>
        <w:t xml:space="preserve"> </w:t>
      </w:r>
      <w:r w:rsidR="00043318">
        <w:rPr>
          <w:rFonts w:ascii="Arial Narrow" w:hAnsi="Arial Narrow" w:cs="Arial"/>
          <w:sz w:val="28"/>
          <w:szCs w:val="28"/>
        </w:rPr>
        <w:t>..........</w:t>
      </w:r>
    </w:p>
    <w:p w14:paraId="1A2D03A8"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Bold"/>
          <w:b/>
          <w:bCs/>
          <w:sz w:val="28"/>
          <w:szCs w:val="28"/>
        </w:rPr>
        <w:t xml:space="preserve">4. Valoarea contractului: </w:t>
      </w:r>
    </w:p>
    <w:p w14:paraId="4BF21674" w14:textId="77777777" w:rsidR="00003F4F" w:rsidRDefault="0091630D"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Valoarea totală a contractului este de </w:t>
      </w:r>
      <w:r w:rsidR="00E5442B">
        <w:rPr>
          <w:rFonts w:ascii="Arial Narrow" w:hAnsi="Arial Narrow" w:cs="Arial"/>
          <w:sz w:val="28"/>
          <w:szCs w:val="28"/>
        </w:rPr>
        <w:t>........</w:t>
      </w:r>
      <w:r w:rsidR="00003F4F">
        <w:rPr>
          <w:rFonts w:ascii="Arial Narrow" w:hAnsi="Arial Narrow" w:cs="Arial"/>
          <w:sz w:val="28"/>
          <w:szCs w:val="28"/>
        </w:rPr>
        <w:t xml:space="preserve"> </w:t>
      </w:r>
      <w:r w:rsidRPr="001F74DF">
        <w:rPr>
          <w:rFonts w:ascii="Arial Narrow" w:hAnsi="Arial Narrow" w:cs="Arial"/>
          <w:sz w:val="28"/>
          <w:szCs w:val="28"/>
        </w:rPr>
        <w:t xml:space="preserve">lei. Beneficiarul va achita această sumă reprezentând contravaloarea serviciilor prestate de către furnizor în </w:t>
      </w:r>
      <w:r w:rsidR="00003F4F">
        <w:rPr>
          <w:rFonts w:ascii="Arial Narrow" w:hAnsi="Arial Narrow" w:cs="Arial"/>
          <w:sz w:val="28"/>
          <w:szCs w:val="28"/>
        </w:rPr>
        <w:t xml:space="preserve">1 </w:t>
      </w:r>
      <w:r w:rsidRPr="001F74DF">
        <w:rPr>
          <w:rFonts w:ascii="Arial Narrow" w:hAnsi="Arial Narrow" w:cs="Arial"/>
          <w:sz w:val="28"/>
          <w:szCs w:val="28"/>
        </w:rPr>
        <w:t>tranş</w:t>
      </w:r>
      <w:r w:rsidR="00003F4F">
        <w:rPr>
          <w:rFonts w:ascii="Arial Narrow" w:hAnsi="Arial Narrow" w:cs="Arial"/>
          <w:sz w:val="28"/>
          <w:szCs w:val="28"/>
        </w:rPr>
        <w:t>a</w:t>
      </w:r>
      <w:r w:rsidRPr="001F74DF">
        <w:rPr>
          <w:rFonts w:ascii="Arial Narrow" w:hAnsi="Arial Narrow" w:cs="Arial"/>
          <w:sz w:val="28"/>
          <w:szCs w:val="28"/>
        </w:rPr>
        <w:t xml:space="preserve">, </w:t>
      </w:r>
      <w:r w:rsidR="00003F4F">
        <w:rPr>
          <w:rFonts w:ascii="Arial Narrow" w:hAnsi="Arial Narrow" w:cs="Arial"/>
          <w:sz w:val="28"/>
          <w:szCs w:val="28"/>
        </w:rPr>
        <w:t>.</w:t>
      </w:r>
    </w:p>
    <w:p w14:paraId="2154327D" w14:textId="77777777" w:rsidR="00826E1A" w:rsidRPr="001F74DF" w:rsidRDefault="0091630D"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 Valoarea contractului, precum şi modalităţile de plată pot fi modificate ulterior, cu acordul părţilor, prin acte adiţionale la prezentul contract. </w:t>
      </w:r>
    </w:p>
    <w:p w14:paraId="3621B0CA" w14:textId="77777777" w:rsidR="0091630D" w:rsidRPr="001F74DF" w:rsidRDefault="0091630D" w:rsidP="001F74DF">
      <w:pPr>
        <w:autoSpaceDE w:val="0"/>
        <w:autoSpaceDN w:val="0"/>
        <w:adjustRightInd w:val="0"/>
        <w:jc w:val="both"/>
        <w:rPr>
          <w:rFonts w:ascii="Arial Narrow" w:hAnsi="Arial Narrow" w:cs="Arial"/>
          <w:sz w:val="28"/>
          <w:szCs w:val="28"/>
        </w:rPr>
      </w:pPr>
      <w:r w:rsidRPr="001F74DF">
        <w:rPr>
          <w:rFonts w:ascii="Arial Narrow" w:hAnsi="Arial Narrow" w:cs="Arial,Bold"/>
          <w:b/>
          <w:bCs/>
          <w:sz w:val="28"/>
          <w:szCs w:val="28"/>
        </w:rPr>
        <w:t xml:space="preserve">5. Obligaţiile părţilor: </w:t>
      </w:r>
    </w:p>
    <w:p w14:paraId="458804E2"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
          <w:sz w:val="28"/>
          <w:szCs w:val="28"/>
        </w:rPr>
        <w:t xml:space="preserve">A) </w:t>
      </w:r>
      <w:r w:rsidRPr="001F74DF">
        <w:rPr>
          <w:rFonts w:ascii="Arial Narrow" w:hAnsi="Arial Narrow" w:cs="Arial,Italic"/>
          <w:i/>
          <w:iCs/>
          <w:sz w:val="28"/>
          <w:szCs w:val="28"/>
        </w:rPr>
        <w:t xml:space="preserve">Furnizorul se obligă </w:t>
      </w:r>
      <w:r w:rsidRPr="001F74DF">
        <w:rPr>
          <w:rFonts w:ascii="Arial Narrow" w:hAnsi="Arial Narrow" w:cs="Arial"/>
          <w:sz w:val="28"/>
          <w:szCs w:val="28"/>
        </w:rPr>
        <w:t xml:space="preserve">: </w:t>
      </w:r>
    </w:p>
    <w:p w14:paraId="0E30213B"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
          <w:sz w:val="28"/>
          <w:szCs w:val="28"/>
        </w:rPr>
        <w:t xml:space="preserve">a) să presteze serviciile de formare profesională, cu respectarea normelor legale şi a metodologiilor în materie, punând accent pe calitatea formării profesionale; </w:t>
      </w:r>
    </w:p>
    <w:p w14:paraId="677780B7"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
          <w:sz w:val="28"/>
          <w:szCs w:val="28"/>
        </w:rPr>
        <w:t xml:space="preserve">b) să asigure resursele umane, materiale, tehnice sau altele asemenea, necesare desfăşurării activităţii de formare profesională; </w:t>
      </w:r>
    </w:p>
    <w:p w14:paraId="6E91D3BB"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
          <w:sz w:val="28"/>
          <w:szCs w:val="28"/>
        </w:rPr>
        <w:t xml:space="preserve">c) să asigure finalizarea procesului de formare profesională şi susţinerea examenelor de absolvire la terminarea stagiilor de pregătire teoretică şi practică; </w:t>
      </w:r>
    </w:p>
    <w:p w14:paraId="6B74924F"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
          <w:sz w:val="28"/>
          <w:szCs w:val="28"/>
        </w:rPr>
        <w:t xml:space="preserve">d) să asigure instructajul privind protecţia muncii; </w:t>
      </w:r>
    </w:p>
    <w:p w14:paraId="721DD7C2" w14:textId="77777777" w:rsidR="00D664DC" w:rsidRPr="001F74DF" w:rsidRDefault="0091630D"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e) să nu impună beneficiarului să participe la alte activităţi decât cele prevăzute în programul de formare profesională. </w:t>
      </w:r>
    </w:p>
    <w:p w14:paraId="7DEB1F70"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
          <w:sz w:val="28"/>
          <w:szCs w:val="28"/>
        </w:rPr>
        <w:t>B)</w:t>
      </w:r>
      <w:r w:rsidRPr="001F74DF">
        <w:rPr>
          <w:rFonts w:ascii="Arial Narrow" w:hAnsi="Arial Narrow" w:cs="Arial,Italic"/>
          <w:i/>
          <w:iCs/>
          <w:sz w:val="28"/>
          <w:szCs w:val="28"/>
        </w:rPr>
        <w:t xml:space="preserve">. Beneficiarul se obligă: </w:t>
      </w:r>
    </w:p>
    <w:p w14:paraId="40221688" w14:textId="77777777" w:rsidR="0091630D" w:rsidRPr="001F74DF" w:rsidRDefault="0091630D" w:rsidP="001F74DF">
      <w:pPr>
        <w:autoSpaceDE w:val="0"/>
        <w:autoSpaceDN w:val="0"/>
        <w:adjustRightInd w:val="0"/>
        <w:jc w:val="both"/>
        <w:rPr>
          <w:rFonts w:ascii="Arial Narrow" w:hAnsi="Arial Narrow" w:cs="Arial,Bold"/>
          <w:sz w:val="28"/>
          <w:szCs w:val="28"/>
        </w:rPr>
      </w:pPr>
      <w:r w:rsidRPr="001F74DF">
        <w:rPr>
          <w:rFonts w:ascii="Arial Narrow" w:hAnsi="Arial Narrow" w:cs="Arial"/>
          <w:sz w:val="28"/>
          <w:szCs w:val="28"/>
        </w:rPr>
        <w:t xml:space="preserve">a) să frecventeze programul de formare profesională pe întreaga perioadă. Înregistrarea a mai mult de 10% absenţe nemotivate sau 25% absenţe motivate din durata totală a programului conduce la pierderea dreptului beneficiarului de a susţine examenul de absolvire; </w:t>
      </w:r>
    </w:p>
    <w:p w14:paraId="76C72935" w14:textId="77777777" w:rsidR="00EA5C0D" w:rsidRDefault="00EA5C0D" w:rsidP="001F74DF">
      <w:pPr>
        <w:autoSpaceDE w:val="0"/>
        <w:autoSpaceDN w:val="0"/>
        <w:adjustRightInd w:val="0"/>
        <w:jc w:val="both"/>
        <w:rPr>
          <w:rFonts w:ascii="Arial Narrow" w:hAnsi="Arial Narrow" w:cs="Arial"/>
          <w:sz w:val="28"/>
          <w:szCs w:val="28"/>
        </w:rPr>
      </w:pPr>
    </w:p>
    <w:p w14:paraId="5184D33C" w14:textId="77777777" w:rsidR="00EA5C0D" w:rsidRDefault="00EA5C0D" w:rsidP="001F74DF">
      <w:pPr>
        <w:autoSpaceDE w:val="0"/>
        <w:autoSpaceDN w:val="0"/>
        <w:adjustRightInd w:val="0"/>
        <w:jc w:val="both"/>
        <w:rPr>
          <w:rFonts w:ascii="Arial Narrow" w:hAnsi="Arial Narrow" w:cs="Arial"/>
          <w:sz w:val="28"/>
          <w:szCs w:val="28"/>
        </w:rPr>
      </w:pPr>
    </w:p>
    <w:p w14:paraId="6FA87DBC" w14:textId="77777777" w:rsidR="00EA5C0D" w:rsidRDefault="00EA5C0D" w:rsidP="001F74DF">
      <w:pPr>
        <w:autoSpaceDE w:val="0"/>
        <w:autoSpaceDN w:val="0"/>
        <w:adjustRightInd w:val="0"/>
        <w:jc w:val="both"/>
        <w:rPr>
          <w:rFonts w:ascii="Arial Narrow" w:hAnsi="Arial Narrow" w:cs="Arial"/>
          <w:sz w:val="28"/>
          <w:szCs w:val="28"/>
        </w:rPr>
      </w:pPr>
    </w:p>
    <w:p w14:paraId="2DEC8671" w14:textId="77777777" w:rsidR="00EA5C0D" w:rsidRDefault="00EA5C0D" w:rsidP="001F74DF">
      <w:pPr>
        <w:autoSpaceDE w:val="0"/>
        <w:autoSpaceDN w:val="0"/>
        <w:adjustRightInd w:val="0"/>
        <w:jc w:val="both"/>
        <w:rPr>
          <w:rFonts w:ascii="Arial Narrow" w:hAnsi="Arial Narrow" w:cs="Arial"/>
          <w:sz w:val="28"/>
          <w:szCs w:val="28"/>
        </w:rPr>
      </w:pPr>
    </w:p>
    <w:p w14:paraId="65EE5B50" w14:textId="77777777" w:rsidR="00EA5C0D" w:rsidRDefault="00EA5C0D" w:rsidP="001F74DF">
      <w:pPr>
        <w:autoSpaceDE w:val="0"/>
        <w:autoSpaceDN w:val="0"/>
        <w:adjustRightInd w:val="0"/>
        <w:jc w:val="both"/>
        <w:rPr>
          <w:rFonts w:ascii="Arial Narrow" w:hAnsi="Arial Narrow" w:cs="Arial"/>
          <w:sz w:val="28"/>
          <w:szCs w:val="28"/>
        </w:rPr>
      </w:pPr>
    </w:p>
    <w:p w14:paraId="04320A19" w14:textId="77777777" w:rsidR="001F74DF" w:rsidRDefault="00C65CB3"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b) să utilizeze resursele materiale, tehnice şi alte asemenea, potrivit scopului şi destinaţiei acestora şi numai în cadrul procesului de formare profesională, evitând degradarea, deteriorarea sau distrugerea acestora; </w:t>
      </w:r>
    </w:p>
    <w:p w14:paraId="0EBA0221" w14:textId="77777777" w:rsidR="00C65CB3" w:rsidRPr="001F74DF" w:rsidRDefault="00C65CB3"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c) să păstreze ordinea, curăţenia şi disciplina pe parcursul frecventării cursurilor de formare profesională; </w:t>
      </w:r>
    </w:p>
    <w:p w14:paraId="10F06370" w14:textId="77777777" w:rsidR="00DE389C" w:rsidRPr="001F74DF" w:rsidRDefault="00C65CB3"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d) să respecte normele privind protecţia muncii.</w:t>
      </w:r>
    </w:p>
    <w:p w14:paraId="7123830C" w14:textId="77777777" w:rsidR="00DE389C" w:rsidRPr="001F74DF" w:rsidRDefault="00234472" w:rsidP="001F74DF">
      <w:pPr>
        <w:autoSpaceDE w:val="0"/>
        <w:autoSpaceDN w:val="0"/>
        <w:adjustRightInd w:val="0"/>
        <w:jc w:val="both"/>
        <w:rPr>
          <w:rFonts w:ascii="Arial Narrow" w:hAnsi="Arial Narrow" w:cs="Arial,Bold"/>
          <w:b/>
          <w:bCs/>
          <w:sz w:val="28"/>
          <w:szCs w:val="28"/>
        </w:rPr>
      </w:pPr>
      <w:r w:rsidRPr="001F74DF">
        <w:rPr>
          <w:rFonts w:ascii="Arial Narrow" w:hAnsi="Arial Narrow" w:cs="Arial,Bold"/>
          <w:b/>
          <w:bCs/>
          <w:sz w:val="28"/>
          <w:szCs w:val="28"/>
        </w:rPr>
        <w:t xml:space="preserve">6. Răspunderea contractuală </w:t>
      </w:r>
    </w:p>
    <w:p w14:paraId="7A674882" w14:textId="77777777" w:rsidR="00DE389C" w:rsidRPr="001F74DF" w:rsidRDefault="00234472" w:rsidP="001F74DF">
      <w:pPr>
        <w:autoSpaceDE w:val="0"/>
        <w:autoSpaceDN w:val="0"/>
        <w:adjustRightInd w:val="0"/>
        <w:jc w:val="both"/>
        <w:rPr>
          <w:rFonts w:ascii="Arial Narrow" w:hAnsi="Arial Narrow" w:cs="ArialMT"/>
          <w:sz w:val="28"/>
          <w:szCs w:val="28"/>
        </w:rPr>
      </w:pPr>
      <w:r w:rsidRPr="001F74DF">
        <w:rPr>
          <w:rFonts w:ascii="Arial Narrow" w:hAnsi="Arial Narrow" w:cs="ArialMT"/>
          <w:sz w:val="28"/>
          <w:szCs w:val="28"/>
        </w:rPr>
        <w:t>In cazul in care beneficiarul nu poate incepe cursul din motive de forta majora, acesta nu va suporta cheltuielile efectuate de furnizor in executarea contractului.</w:t>
      </w:r>
    </w:p>
    <w:p w14:paraId="6755ABD2" w14:textId="77777777" w:rsidR="00DE389C" w:rsidRPr="001F74DF" w:rsidRDefault="00234472" w:rsidP="001F74DF">
      <w:pPr>
        <w:autoSpaceDE w:val="0"/>
        <w:autoSpaceDN w:val="0"/>
        <w:adjustRightInd w:val="0"/>
        <w:jc w:val="both"/>
        <w:rPr>
          <w:rFonts w:ascii="Arial Narrow" w:hAnsi="Arial Narrow" w:cs="ArialMT"/>
          <w:sz w:val="28"/>
          <w:szCs w:val="28"/>
        </w:rPr>
      </w:pPr>
      <w:r w:rsidRPr="001F74DF">
        <w:rPr>
          <w:rFonts w:ascii="Arial Narrow" w:hAnsi="Arial Narrow" w:cs="ArialMT"/>
          <w:sz w:val="28"/>
          <w:szCs w:val="28"/>
        </w:rPr>
        <w:t>In cazul in care beneficiarul nu poate continua sau finaliza cursul din motive de forta majora, acesta va suporta doar cheltuielile efectuate de furnizor in executarea contractului, dar nu mai putin de 10%.</w:t>
      </w:r>
    </w:p>
    <w:p w14:paraId="5CAD7639" w14:textId="77777777" w:rsidR="00826E1A" w:rsidRPr="001F74DF" w:rsidRDefault="00234472" w:rsidP="001F74DF">
      <w:pPr>
        <w:autoSpaceDE w:val="0"/>
        <w:autoSpaceDN w:val="0"/>
        <w:adjustRightInd w:val="0"/>
        <w:jc w:val="both"/>
        <w:rPr>
          <w:rFonts w:ascii="Arial Narrow" w:hAnsi="Arial Narrow" w:cs="Arial"/>
          <w:sz w:val="28"/>
          <w:szCs w:val="28"/>
        </w:rPr>
      </w:pPr>
      <w:r w:rsidRPr="001F74DF">
        <w:rPr>
          <w:rFonts w:ascii="Arial Narrow" w:hAnsi="Arial Narrow" w:cs="ArialMT"/>
          <w:sz w:val="28"/>
          <w:szCs w:val="28"/>
        </w:rPr>
        <w:t>In cazul in care beneficiarul urmeaza un program de formare profesionala organizat de agentia pentru ocuparea fortei de munca sau de un angajator, responsabilitatea financiara pentru programul de formare profesionala ii revine organizatorului</w:t>
      </w:r>
      <w:r w:rsidRPr="001F74DF">
        <w:rPr>
          <w:rFonts w:ascii="Arial Narrow" w:hAnsi="Arial Narrow" w:cs="Arial"/>
          <w:sz w:val="28"/>
          <w:szCs w:val="28"/>
        </w:rPr>
        <w:t xml:space="preserve">. </w:t>
      </w:r>
    </w:p>
    <w:p w14:paraId="059D47DF" w14:textId="77777777" w:rsidR="00234472" w:rsidRPr="001F74DF" w:rsidRDefault="00234472" w:rsidP="001F74DF">
      <w:pPr>
        <w:autoSpaceDE w:val="0"/>
        <w:autoSpaceDN w:val="0"/>
        <w:adjustRightInd w:val="0"/>
        <w:jc w:val="both"/>
        <w:rPr>
          <w:rFonts w:ascii="Arial Narrow" w:hAnsi="Arial Narrow" w:cs="Arial,Bold"/>
          <w:sz w:val="28"/>
          <w:szCs w:val="28"/>
        </w:rPr>
      </w:pPr>
      <w:r w:rsidRPr="001F74DF">
        <w:rPr>
          <w:rFonts w:ascii="Arial Narrow" w:hAnsi="Arial Narrow" w:cs="Arial,Bold"/>
          <w:b/>
          <w:bCs/>
          <w:sz w:val="28"/>
          <w:szCs w:val="28"/>
        </w:rPr>
        <w:t xml:space="preserve">7. Forţa majoră </w:t>
      </w:r>
    </w:p>
    <w:p w14:paraId="7DDADD58" w14:textId="77777777" w:rsidR="00234472" w:rsidRPr="001F74DF" w:rsidRDefault="00234472" w:rsidP="001F74DF">
      <w:pPr>
        <w:autoSpaceDE w:val="0"/>
        <w:autoSpaceDN w:val="0"/>
        <w:adjustRightInd w:val="0"/>
        <w:jc w:val="both"/>
        <w:rPr>
          <w:rFonts w:ascii="Arial Narrow" w:hAnsi="Arial Narrow" w:cs="Arial,Bold"/>
          <w:sz w:val="28"/>
          <w:szCs w:val="28"/>
        </w:rPr>
      </w:pPr>
      <w:r w:rsidRPr="001F74DF">
        <w:rPr>
          <w:rFonts w:ascii="Arial Narrow" w:hAnsi="Arial Narrow" w:cs="Arial"/>
          <w:sz w:val="28"/>
          <w:szCs w:val="28"/>
        </w:rPr>
        <w:t xml:space="preserve">Forţa majoră exonerează părţile de răspundere în cazul în care aceasta este dovedită în condiţiile legii. </w:t>
      </w:r>
    </w:p>
    <w:p w14:paraId="506A8708" w14:textId="77777777" w:rsidR="00234472" w:rsidRPr="001F74DF" w:rsidRDefault="00234472" w:rsidP="001F74DF">
      <w:pPr>
        <w:autoSpaceDE w:val="0"/>
        <w:autoSpaceDN w:val="0"/>
        <w:adjustRightInd w:val="0"/>
        <w:jc w:val="both"/>
        <w:rPr>
          <w:rFonts w:ascii="Arial Narrow" w:hAnsi="Arial Narrow"/>
          <w:sz w:val="28"/>
          <w:szCs w:val="28"/>
        </w:rPr>
      </w:pPr>
      <w:r w:rsidRPr="001F74DF">
        <w:rPr>
          <w:rFonts w:ascii="Arial Narrow" w:hAnsi="Arial Narrow" w:cs="Arial"/>
          <w:sz w:val="28"/>
          <w:szCs w:val="28"/>
        </w:rPr>
        <w:t xml:space="preserve">Partea care, din cauză de forţă majoră, nu îşi poate respecta obligaţiile contractuale va înştiinţa în scris cealaltă parte contractantă, în termen de cel mult 5 zile de la data încetării situaţiei de forţă majoră. </w:t>
      </w:r>
    </w:p>
    <w:p w14:paraId="21CB26BC" w14:textId="77777777" w:rsidR="00643B97" w:rsidRPr="001F74DF" w:rsidRDefault="00234472" w:rsidP="001F74DF">
      <w:pPr>
        <w:autoSpaceDE w:val="0"/>
        <w:autoSpaceDN w:val="0"/>
        <w:adjustRightInd w:val="0"/>
        <w:jc w:val="both"/>
        <w:rPr>
          <w:rFonts w:ascii="Arial Narrow" w:hAnsi="Arial Narrow" w:cs="Arial,Bold"/>
          <w:b/>
          <w:bCs/>
          <w:sz w:val="28"/>
          <w:szCs w:val="28"/>
        </w:rPr>
      </w:pPr>
      <w:r w:rsidRPr="001F74DF">
        <w:rPr>
          <w:rFonts w:ascii="Arial Narrow" w:hAnsi="Arial Narrow" w:cs="Arial,Bold"/>
          <w:b/>
          <w:bCs/>
          <w:sz w:val="28"/>
          <w:szCs w:val="28"/>
        </w:rPr>
        <w:t xml:space="preserve">8. Soluţionarea litigiilor </w:t>
      </w:r>
    </w:p>
    <w:p w14:paraId="0999B232" w14:textId="77777777" w:rsidR="00234472" w:rsidRPr="001F74DF" w:rsidRDefault="00234472"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Părţile contractante vor depune toate diligenţele pentru rezolvarea pe cale amiabilă a neînţelegerilor ce se pot ivi între ele cu ocazia executării contractului. Dacă rezolvarea pe cale amiabilă nu este posibilă, părţile se pot adresa instanţei de judecată competente, potrivit legii. </w:t>
      </w:r>
    </w:p>
    <w:p w14:paraId="6855EEF8" w14:textId="77777777" w:rsidR="00643B97" w:rsidRPr="001F74DF" w:rsidRDefault="00234472" w:rsidP="001F74DF">
      <w:pPr>
        <w:autoSpaceDE w:val="0"/>
        <w:autoSpaceDN w:val="0"/>
        <w:adjustRightInd w:val="0"/>
        <w:jc w:val="both"/>
        <w:rPr>
          <w:rFonts w:ascii="Arial Narrow" w:hAnsi="Arial Narrow" w:cs="Arial,Bold"/>
          <w:b/>
          <w:bCs/>
          <w:sz w:val="28"/>
          <w:szCs w:val="28"/>
        </w:rPr>
      </w:pPr>
      <w:r w:rsidRPr="001F74DF">
        <w:rPr>
          <w:rFonts w:ascii="Arial Narrow" w:hAnsi="Arial Narrow" w:cs="Arial,Bold"/>
          <w:b/>
          <w:bCs/>
          <w:sz w:val="28"/>
          <w:szCs w:val="28"/>
        </w:rPr>
        <w:t xml:space="preserve">9. Modificarea, suspendarea şi încetarea contractului </w:t>
      </w:r>
    </w:p>
    <w:p w14:paraId="43BD92E2" w14:textId="77777777" w:rsidR="00BD48EE" w:rsidRPr="001F74DF" w:rsidRDefault="00234472"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Contractul poate fi modificat numai prin acordul de voinţă al părţilor, exprimat prin act adiţional la prezentul contract. Părţile pot stabili de comun acord suspend area pe o durată limitată a contractului. Prezentul contract poate înceta în următoarele condiţii: a) prin expirarea termenului şi realizarea obiectului contractului; b) prin acordul de voinţă al părţilor; c) prin reziliere. </w:t>
      </w:r>
    </w:p>
    <w:p w14:paraId="5AB8CC6E" w14:textId="77777777" w:rsidR="00234472" w:rsidRPr="001F74DF" w:rsidRDefault="00234472" w:rsidP="001F74DF">
      <w:pPr>
        <w:autoSpaceDE w:val="0"/>
        <w:autoSpaceDN w:val="0"/>
        <w:adjustRightInd w:val="0"/>
        <w:jc w:val="both"/>
        <w:rPr>
          <w:rFonts w:ascii="Arial Narrow" w:hAnsi="Arial Narrow" w:cs="Arial"/>
          <w:sz w:val="28"/>
          <w:szCs w:val="28"/>
        </w:rPr>
      </w:pPr>
      <w:r w:rsidRPr="001F74DF">
        <w:rPr>
          <w:rFonts w:ascii="Arial Narrow" w:hAnsi="Arial Narrow" w:cs="Arial"/>
          <w:sz w:val="28"/>
          <w:szCs w:val="28"/>
        </w:rPr>
        <w:t xml:space="preserve">În cazul în care una din părţi nu îşi respectă obligaţiile asumate prin contract, partea lezată poate cere rezilierea contractului. </w:t>
      </w:r>
    </w:p>
    <w:p w14:paraId="7E877A1D" w14:textId="77777777" w:rsidR="00234472" w:rsidRPr="001F74DF" w:rsidRDefault="00234472" w:rsidP="001F74DF">
      <w:pPr>
        <w:autoSpaceDE w:val="0"/>
        <w:autoSpaceDN w:val="0"/>
        <w:adjustRightInd w:val="0"/>
        <w:jc w:val="both"/>
        <w:rPr>
          <w:rFonts w:ascii="Arial Narrow" w:hAnsi="Arial Narrow" w:cs="Arial"/>
          <w:sz w:val="28"/>
          <w:szCs w:val="28"/>
        </w:rPr>
      </w:pPr>
      <w:r w:rsidRPr="001F74DF">
        <w:rPr>
          <w:rFonts w:ascii="Arial Narrow" w:hAnsi="Arial Narrow" w:cs="Arial,Bold"/>
          <w:b/>
          <w:bCs/>
          <w:sz w:val="28"/>
          <w:szCs w:val="28"/>
        </w:rPr>
        <w:t xml:space="preserve">10. Clauze speciale </w:t>
      </w:r>
      <w:r w:rsidRPr="001F74DF">
        <w:rPr>
          <w:rFonts w:ascii="Arial Narrow" w:hAnsi="Arial Narrow" w:cs="Arial"/>
          <w:sz w:val="28"/>
          <w:szCs w:val="28"/>
        </w:rPr>
        <w:t xml:space="preserve">Părţile contractante pot stabili prin act adiţional şi alte clauze contractuale, dacă acestea nu sunt contrare legii. </w:t>
      </w:r>
    </w:p>
    <w:p w14:paraId="2E64A8CA" w14:textId="77777777" w:rsidR="00D94D5E" w:rsidRDefault="00234472" w:rsidP="001F74DF">
      <w:pPr>
        <w:autoSpaceDE w:val="0"/>
        <w:autoSpaceDN w:val="0"/>
        <w:adjustRightInd w:val="0"/>
        <w:jc w:val="both"/>
        <w:rPr>
          <w:rFonts w:ascii="Arial Narrow" w:hAnsi="Arial Narrow" w:cs="Arial"/>
          <w:sz w:val="28"/>
          <w:szCs w:val="28"/>
        </w:rPr>
      </w:pPr>
      <w:r w:rsidRPr="001F74DF">
        <w:rPr>
          <w:rFonts w:ascii="Arial Narrow" w:hAnsi="Arial Narrow" w:cs="Arial,Bold"/>
          <w:b/>
          <w:bCs/>
          <w:sz w:val="28"/>
          <w:szCs w:val="28"/>
        </w:rPr>
        <w:t xml:space="preserve">11. Dispoziţii finale </w:t>
      </w:r>
      <w:r w:rsidRPr="001F74DF">
        <w:rPr>
          <w:rFonts w:ascii="Arial Narrow" w:hAnsi="Arial Narrow" w:cs="Arial"/>
          <w:sz w:val="28"/>
          <w:szCs w:val="28"/>
        </w:rPr>
        <w:t xml:space="preserve">Prezentul contract reprezintă acordul de voinţă al părţilor şi a fost încheiat astăzi </w:t>
      </w:r>
      <w:r w:rsidR="00D851CA">
        <w:rPr>
          <w:rFonts w:ascii="Arial Narrow" w:hAnsi="Arial Narrow" w:cs="Arial"/>
          <w:sz w:val="28"/>
          <w:szCs w:val="28"/>
        </w:rPr>
        <w:t>................</w:t>
      </w:r>
    </w:p>
    <w:p w14:paraId="66AC29C4" w14:textId="77777777" w:rsidR="00984EB1" w:rsidRDefault="00984EB1" w:rsidP="001F74DF">
      <w:pPr>
        <w:autoSpaceDE w:val="0"/>
        <w:autoSpaceDN w:val="0"/>
        <w:adjustRightInd w:val="0"/>
        <w:jc w:val="both"/>
        <w:rPr>
          <w:rFonts w:ascii="Arial Narrow" w:hAnsi="Arial Narrow" w:cs="Arial"/>
          <w:sz w:val="28"/>
          <w:szCs w:val="28"/>
        </w:rPr>
      </w:pPr>
    </w:p>
    <w:p w14:paraId="75CB42FB" w14:textId="77777777" w:rsidR="00984EB1" w:rsidRDefault="00984EB1" w:rsidP="001F74DF">
      <w:pPr>
        <w:autoSpaceDE w:val="0"/>
        <w:autoSpaceDN w:val="0"/>
        <w:adjustRightInd w:val="0"/>
        <w:jc w:val="both"/>
        <w:rPr>
          <w:rFonts w:ascii="Arial Narrow" w:hAnsi="Arial Narrow" w:cs="Arial"/>
          <w:sz w:val="28"/>
          <w:szCs w:val="28"/>
        </w:rPr>
      </w:pPr>
    </w:p>
    <w:p w14:paraId="11D57DEA" w14:textId="77777777" w:rsidR="00984EB1" w:rsidRPr="001F74DF" w:rsidRDefault="00984EB1" w:rsidP="001F74DF">
      <w:pPr>
        <w:autoSpaceDE w:val="0"/>
        <w:autoSpaceDN w:val="0"/>
        <w:adjustRightInd w:val="0"/>
        <w:jc w:val="both"/>
        <w:rPr>
          <w:rFonts w:ascii="Arial Narrow" w:hAnsi="Arial Narrow" w:cs="Arial"/>
          <w:sz w:val="28"/>
          <w:szCs w:val="28"/>
        </w:rPr>
      </w:pPr>
    </w:p>
    <w:p w14:paraId="464C2EAF" w14:textId="77777777" w:rsidR="00BD48EE" w:rsidRPr="001F74DF" w:rsidRDefault="00984EB1" w:rsidP="001F74DF">
      <w:pPr>
        <w:autoSpaceDE w:val="0"/>
        <w:autoSpaceDN w:val="0"/>
        <w:adjustRightInd w:val="0"/>
        <w:ind w:firstLine="720"/>
        <w:jc w:val="both"/>
        <w:rPr>
          <w:rFonts w:ascii="Arial Narrow" w:hAnsi="Arial Narrow" w:cs="Arial,Bold"/>
          <w:b/>
          <w:bCs/>
          <w:sz w:val="28"/>
          <w:szCs w:val="28"/>
        </w:rPr>
      </w:pPr>
      <w:r>
        <w:rPr>
          <w:rFonts w:ascii="Arial Narrow" w:hAnsi="Arial Narrow" w:cs="Arial,Bold"/>
          <w:b/>
          <w:bCs/>
          <w:sz w:val="28"/>
          <w:szCs w:val="28"/>
        </w:rPr>
        <w:t xml:space="preserve"> </w:t>
      </w:r>
      <w:r w:rsidR="00234472" w:rsidRPr="001F74DF">
        <w:rPr>
          <w:rFonts w:ascii="Arial Narrow" w:hAnsi="Arial Narrow" w:cs="Arial,Bold"/>
          <w:b/>
          <w:bCs/>
          <w:sz w:val="28"/>
          <w:szCs w:val="28"/>
        </w:rPr>
        <w:t xml:space="preserve">Furnizor,                                         </w:t>
      </w:r>
      <w:r w:rsidR="00BD48EE" w:rsidRPr="001F74DF">
        <w:rPr>
          <w:rFonts w:ascii="Arial Narrow" w:hAnsi="Arial Narrow" w:cs="Arial,Bold"/>
          <w:b/>
          <w:bCs/>
          <w:sz w:val="28"/>
          <w:szCs w:val="28"/>
        </w:rPr>
        <w:t xml:space="preserve">                     </w:t>
      </w:r>
      <w:r w:rsidR="005637A7" w:rsidRPr="001F74DF">
        <w:rPr>
          <w:rFonts w:ascii="Arial Narrow" w:hAnsi="Arial Narrow" w:cs="Arial,Bold"/>
          <w:b/>
          <w:bCs/>
          <w:sz w:val="28"/>
          <w:szCs w:val="28"/>
        </w:rPr>
        <w:tab/>
      </w:r>
      <w:r w:rsidR="005637A7" w:rsidRPr="001F74DF">
        <w:rPr>
          <w:rFonts w:ascii="Arial Narrow" w:hAnsi="Arial Narrow" w:cs="Arial,Bold"/>
          <w:b/>
          <w:bCs/>
          <w:sz w:val="28"/>
          <w:szCs w:val="28"/>
        </w:rPr>
        <w:tab/>
      </w:r>
      <w:r w:rsidR="00BD48EE" w:rsidRPr="001F74DF">
        <w:rPr>
          <w:rFonts w:ascii="Arial Narrow" w:hAnsi="Arial Narrow" w:cs="Arial,Bold"/>
          <w:b/>
          <w:bCs/>
          <w:sz w:val="28"/>
          <w:szCs w:val="28"/>
        </w:rPr>
        <w:t xml:space="preserve">      </w:t>
      </w:r>
      <w:r>
        <w:rPr>
          <w:rFonts w:ascii="Arial Narrow" w:hAnsi="Arial Narrow" w:cs="Arial,Bold"/>
          <w:b/>
          <w:bCs/>
          <w:sz w:val="28"/>
          <w:szCs w:val="28"/>
        </w:rPr>
        <w:t xml:space="preserve">           </w:t>
      </w:r>
      <w:r w:rsidR="00234472" w:rsidRPr="001F74DF">
        <w:rPr>
          <w:rFonts w:ascii="Arial Narrow" w:hAnsi="Arial Narrow" w:cs="Arial,Bold"/>
          <w:b/>
          <w:bCs/>
          <w:sz w:val="28"/>
          <w:szCs w:val="28"/>
        </w:rPr>
        <w:t xml:space="preserve">Beneficiar, </w:t>
      </w:r>
    </w:p>
    <w:p w14:paraId="73A7BDA6" w14:textId="77777777" w:rsidR="00DC15FB" w:rsidRPr="001F74DF" w:rsidRDefault="00DC15FB" w:rsidP="001F74DF">
      <w:pPr>
        <w:autoSpaceDE w:val="0"/>
        <w:autoSpaceDN w:val="0"/>
        <w:adjustRightInd w:val="0"/>
        <w:ind w:left="720"/>
        <w:jc w:val="both"/>
        <w:rPr>
          <w:rFonts w:ascii="Arial Narrow" w:hAnsi="Arial Narrow" w:cs="Arial,Bold"/>
          <w:b/>
          <w:bCs/>
          <w:sz w:val="28"/>
          <w:szCs w:val="28"/>
        </w:rPr>
      </w:pPr>
    </w:p>
    <w:p w14:paraId="05236D7D" w14:textId="77777777" w:rsidR="00234472" w:rsidRPr="00984EB1" w:rsidRDefault="005C21E1" w:rsidP="00984EB1">
      <w:pPr>
        <w:autoSpaceDE w:val="0"/>
        <w:autoSpaceDN w:val="0"/>
        <w:adjustRightInd w:val="0"/>
        <w:jc w:val="both"/>
        <w:rPr>
          <w:rFonts w:ascii="Arial Narrow" w:hAnsi="Arial Narrow" w:cs="Arial,Bold"/>
          <w:bCs/>
          <w:sz w:val="28"/>
          <w:szCs w:val="28"/>
        </w:rPr>
      </w:pPr>
      <w:r>
        <w:rPr>
          <w:rFonts w:ascii="Arial Narrow" w:hAnsi="Arial Narrow" w:cs="Arial,Bold"/>
          <w:bCs/>
          <w:sz w:val="28"/>
          <w:szCs w:val="28"/>
        </w:rPr>
        <w:t xml:space="preserve">SC </w:t>
      </w:r>
      <w:r w:rsidR="00E5442B">
        <w:rPr>
          <w:rFonts w:ascii="Arial Narrow" w:hAnsi="Arial Narrow" w:cs="Arial,Bold"/>
          <w:bCs/>
          <w:sz w:val="28"/>
          <w:szCs w:val="28"/>
        </w:rPr>
        <w:t>A+ TRAINING</w:t>
      </w:r>
      <w:r w:rsidR="00234472" w:rsidRPr="00984EB1">
        <w:rPr>
          <w:rFonts w:ascii="Arial Narrow" w:hAnsi="Arial Narrow" w:cs="Arial,Bold"/>
          <w:bCs/>
          <w:sz w:val="28"/>
          <w:szCs w:val="28"/>
        </w:rPr>
        <w:t xml:space="preserve"> </w:t>
      </w:r>
      <w:r w:rsidR="005637A7" w:rsidRPr="00984EB1">
        <w:rPr>
          <w:rFonts w:ascii="Arial Narrow" w:hAnsi="Arial Narrow" w:cs="Arial,Bold"/>
          <w:bCs/>
          <w:sz w:val="28"/>
          <w:szCs w:val="28"/>
        </w:rPr>
        <w:tab/>
      </w:r>
      <w:r w:rsidR="005637A7" w:rsidRPr="00984EB1">
        <w:rPr>
          <w:rFonts w:ascii="Arial Narrow" w:hAnsi="Arial Narrow" w:cs="Arial,Bold"/>
          <w:bCs/>
          <w:sz w:val="28"/>
          <w:szCs w:val="28"/>
        </w:rPr>
        <w:tab/>
      </w:r>
      <w:r w:rsidR="005637A7" w:rsidRPr="00984EB1">
        <w:rPr>
          <w:rFonts w:ascii="Arial Narrow" w:hAnsi="Arial Narrow" w:cs="Arial,Bold"/>
          <w:bCs/>
          <w:sz w:val="28"/>
          <w:szCs w:val="28"/>
        </w:rPr>
        <w:tab/>
      </w:r>
      <w:r w:rsidR="005637A7" w:rsidRPr="00984EB1">
        <w:rPr>
          <w:rFonts w:ascii="Arial Narrow" w:hAnsi="Arial Narrow" w:cs="Arial,Bold"/>
          <w:bCs/>
          <w:sz w:val="28"/>
          <w:szCs w:val="28"/>
        </w:rPr>
        <w:tab/>
        <w:t xml:space="preserve">      </w:t>
      </w:r>
      <w:r w:rsidR="00FE71EC" w:rsidRPr="00984EB1">
        <w:rPr>
          <w:rFonts w:ascii="Arial Narrow" w:hAnsi="Arial Narrow" w:cs="Arial,Bold"/>
          <w:bCs/>
          <w:sz w:val="28"/>
          <w:szCs w:val="28"/>
        </w:rPr>
        <w:tab/>
      </w:r>
      <w:r w:rsidR="008201D9">
        <w:rPr>
          <w:rFonts w:ascii="Arial Narrow" w:hAnsi="Arial Narrow" w:cs="Arial,Bold"/>
          <w:bCs/>
          <w:sz w:val="28"/>
          <w:szCs w:val="28"/>
        </w:rPr>
        <w:t>.................................................</w:t>
      </w:r>
    </w:p>
    <w:sectPr w:rsidR="00234472" w:rsidRPr="00984EB1" w:rsidSect="001F74DF">
      <w:pgSz w:w="12240" w:h="15840"/>
      <w:pgMar w:top="0" w:right="810" w:bottom="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
    <w:altName w:val="Times New Roman"/>
    <w:panose1 w:val="00000000000000000000"/>
    <w:charset w:val="EE"/>
    <w:family w:val="auto"/>
    <w:notTrueType/>
    <w:pitch w:val="default"/>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Italic">
    <w:altName w:val="Times New Roman"/>
    <w:panose1 w:val="00000000000000000000"/>
    <w:charset w:val="EE"/>
    <w:family w:val="auto"/>
    <w:notTrueType/>
    <w:pitch w:val="default"/>
    <w:sig w:usb0="00000005" w:usb1="00000000" w:usb2="00000000" w:usb3="00000000" w:csb0="00000002" w:csb1="00000000"/>
  </w:font>
  <w:font w:name="Arial,Italic">
    <w:altName w:val="Times New Roman"/>
    <w:panose1 w:val="00000000000000000000"/>
    <w:charset w:val="EE"/>
    <w:family w:val="auto"/>
    <w:notTrueType/>
    <w:pitch w:val="default"/>
    <w:sig w:usb0="00000005" w:usb1="00000000" w:usb2="00000000" w:usb3="00000000" w:csb0="00000002"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67938"/>
    <w:multiLevelType w:val="hybridMultilevel"/>
    <w:tmpl w:val="CC8A6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9543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applyBreaking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0927"/>
    <w:rsid w:val="00003F4F"/>
    <w:rsid w:val="00006D67"/>
    <w:rsid w:val="00011CC8"/>
    <w:rsid w:val="00037BB9"/>
    <w:rsid w:val="00043318"/>
    <w:rsid w:val="00081A8C"/>
    <w:rsid w:val="000E4529"/>
    <w:rsid w:val="000E7339"/>
    <w:rsid w:val="00116508"/>
    <w:rsid w:val="00132F94"/>
    <w:rsid w:val="00137666"/>
    <w:rsid w:val="00150957"/>
    <w:rsid w:val="00190D6F"/>
    <w:rsid w:val="001A1DE6"/>
    <w:rsid w:val="001B08E7"/>
    <w:rsid w:val="001F74DF"/>
    <w:rsid w:val="00203C1A"/>
    <w:rsid w:val="00216B75"/>
    <w:rsid w:val="00221AC2"/>
    <w:rsid w:val="00234472"/>
    <w:rsid w:val="00275A7B"/>
    <w:rsid w:val="002B6F21"/>
    <w:rsid w:val="002C73BD"/>
    <w:rsid w:val="002F0C6B"/>
    <w:rsid w:val="002F132E"/>
    <w:rsid w:val="00333787"/>
    <w:rsid w:val="00341F16"/>
    <w:rsid w:val="00351705"/>
    <w:rsid w:val="003647BD"/>
    <w:rsid w:val="003C771E"/>
    <w:rsid w:val="00430366"/>
    <w:rsid w:val="00450BC6"/>
    <w:rsid w:val="004966C0"/>
    <w:rsid w:val="004C27D3"/>
    <w:rsid w:val="004D6D41"/>
    <w:rsid w:val="00526943"/>
    <w:rsid w:val="00553942"/>
    <w:rsid w:val="00562379"/>
    <w:rsid w:val="00562D46"/>
    <w:rsid w:val="005637A7"/>
    <w:rsid w:val="005B2520"/>
    <w:rsid w:val="005C21E1"/>
    <w:rsid w:val="00643B97"/>
    <w:rsid w:val="006976F2"/>
    <w:rsid w:val="006B4A3A"/>
    <w:rsid w:val="006C3F22"/>
    <w:rsid w:val="006C5B2F"/>
    <w:rsid w:val="006C6007"/>
    <w:rsid w:val="007153AC"/>
    <w:rsid w:val="0072093B"/>
    <w:rsid w:val="007270AE"/>
    <w:rsid w:val="00783EE0"/>
    <w:rsid w:val="00787DE1"/>
    <w:rsid w:val="008201D9"/>
    <w:rsid w:val="00826E1A"/>
    <w:rsid w:val="00851D3A"/>
    <w:rsid w:val="0091630D"/>
    <w:rsid w:val="00951DF9"/>
    <w:rsid w:val="0097487F"/>
    <w:rsid w:val="00984EB1"/>
    <w:rsid w:val="00990409"/>
    <w:rsid w:val="00A21AAD"/>
    <w:rsid w:val="00A43CE9"/>
    <w:rsid w:val="00A465F1"/>
    <w:rsid w:val="00A543A9"/>
    <w:rsid w:val="00A55444"/>
    <w:rsid w:val="00A55B2D"/>
    <w:rsid w:val="00A971F4"/>
    <w:rsid w:val="00AA5643"/>
    <w:rsid w:val="00B37805"/>
    <w:rsid w:val="00B4044B"/>
    <w:rsid w:val="00BC6E59"/>
    <w:rsid w:val="00BD48EE"/>
    <w:rsid w:val="00BF0927"/>
    <w:rsid w:val="00C03B6E"/>
    <w:rsid w:val="00C614CD"/>
    <w:rsid w:val="00C65CB3"/>
    <w:rsid w:val="00CC74F3"/>
    <w:rsid w:val="00CD551A"/>
    <w:rsid w:val="00CD68EE"/>
    <w:rsid w:val="00CE3FFA"/>
    <w:rsid w:val="00CE5B96"/>
    <w:rsid w:val="00D055E3"/>
    <w:rsid w:val="00D4662B"/>
    <w:rsid w:val="00D664DC"/>
    <w:rsid w:val="00D77515"/>
    <w:rsid w:val="00D8285D"/>
    <w:rsid w:val="00D851CA"/>
    <w:rsid w:val="00D94D5E"/>
    <w:rsid w:val="00DC15FB"/>
    <w:rsid w:val="00DD7A4D"/>
    <w:rsid w:val="00DE389C"/>
    <w:rsid w:val="00DF0AF9"/>
    <w:rsid w:val="00E20BFE"/>
    <w:rsid w:val="00E22E46"/>
    <w:rsid w:val="00E24DD7"/>
    <w:rsid w:val="00E45CE7"/>
    <w:rsid w:val="00E5442B"/>
    <w:rsid w:val="00E7065B"/>
    <w:rsid w:val="00E9392E"/>
    <w:rsid w:val="00EA5C0D"/>
    <w:rsid w:val="00EB08E8"/>
    <w:rsid w:val="00EC6E27"/>
    <w:rsid w:val="00EE6140"/>
    <w:rsid w:val="00F27109"/>
    <w:rsid w:val="00F50501"/>
    <w:rsid w:val="00F5424C"/>
    <w:rsid w:val="00F61F55"/>
    <w:rsid w:val="00FB5418"/>
    <w:rsid w:val="00FD06E0"/>
    <w:rsid w:val="00FE71EC"/>
    <w:rsid w:val="00FF2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49F15"/>
  <w15:chartTrackingRefBased/>
  <w15:docId w15:val="{ADF963C0-FD2B-48D1-A06F-2B5D0ACA9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
    <w:name w:val="Default"/>
    <w:rsid w:val="0091630D"/>
    <w:pPr>
      <w:autoSpaceDE w:val="0"/>
      <w:autoSpaceDN w:val="0"/>
      <w:adjustRightInd w:val="0"/>
    </w:pPr>
    <w:rPr>
      <w:rFonts w:ascii="Arial,Bold" w:hAnsi="Arial,Bold" w:cs="Arial,Bol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4895</Characters>
  <Application>Microsoft Office Word</Application>
  <DocSecurity>0</DocSecurity>
  <Lines>40</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18</vt:lpstr>
      <vt:lpstr>18</vt:lpstr>
    </vt:vector>
  </TitlesOfParts>
  <Company>ddfss</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dc:title>
  <dc:subject/>
  <dc:creator>ddfss2</dc:creator>
  <cp:keywords/>
  <cp:lastModifiedBy>Marius Miclea</cp:lastModifiedBy>
  <cp:revision>2</cp:revision>
  <cp:lastPrinted>2026-02-07T14:10:00Z</cp:lastPrinted>
  <dcterms:created xsi:type="dcterms:W3CDTF">2026-10-08T10:54:00Z</dcterms:created>
  <dcterms:modified xsi:type="dcterms:W3CDTF">2026-10-08T10:54:00Z</dcterms:modified>
</cp:coreProperties>
</file>